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3C" w:rsidRPr="007A0894" w:rsidRDefault="00D43B3C" w:rsidP="00D43B3C">
      <w:pPr>
        <w:spacing w:after="0"/>
        <w:jc w:val="center"/>
        <w:rPr>
          <w:b/>
          <w:sz w:val="28"/>
          <w:szCs w:val="28"/>
        </w:rPr>
      </w:pPr>
      <w:r>
        <w:rPr>
          <w:b/>
          <w:noProof/>
          <w:sz w:val="28"/>
          <w:szCs w:val="28"/>
        </w:rPr>
        <w:drawing>
          <wp:inline distT="0" distB="0" distL="0" distR="0">
            <wp:extent cx="1386205" cy="72674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649" cy="772585"/>
                    </a:xfrm>
                    <a:prstGeom prst="rect">
                      <a:avLst/>
                    </a:prstGeom>
                    <a:noFill/>
                  </pic:spPr>
                </pic:pic>
              </a:graphicData>
            </a:graphic>
          </wp:inline>
        </w:drawing>
      </w:r>
      <w:r w:rsidRPr="003565F4">
        <w:rPr>
          <w:b/>
          <w:sz w:val="32"/>
          <w:szCs w:val="32"/>
        </w:rPr>
        <w:t>Old Donation - Home of Brickell Academy - PTA Elementary</w:t>
      </w:r>
      <w:r w:rsidR="00D87D73">
        <w:rPr>
          <w:b/>
          <w:sz w:val="32"/>
          <w:szCs w:val="32"/>
        </w:rPr>
        <w:t xml:space="preserve"> Winter 2019-2020</w:t>
      </w:r>
      <w:r w:rsidRPr="003565F4">
        <w:rPr>
          <w:b/>
          <w:sz w:val="32"/>
          <w:szCs w:val="32"/>
        </w:rPr>
        <w:t xml:space="preserve"> FAQs</w:t>
      </w:r>
    </w:p>
    <w:p w:rsidR="00D43B3C" w:rsidRPr="00096708" w:rsidRDefault="00D43B3C" w:rsidP="00D43B3C">
      <w:pPr>
        <w:spacing w:after="0" w:line="240" w:lineRule="auto"/>
        <w:rPr>
          <w:b/>
        </w:rPr>
      </w:pPr>
      <w:r w:rsidRPr="00096708">
        <w:rPr>
          <w:b/>
        </w:rPr>
        <w:t>PLEASE READ FAQ IN FULL AND CAREFULLY.</w:t>
      </w:r>
      <w:r>
        <w:rPr>
          <w:b/>
        </w:rPr>
        <w:tab/>
      </w:r>
      <w:r>
        <w:rPr>
          <w:b/>
        </w:rPr>
        <w:tab/>
      </w:r>
      <w:r w:rsidRPr="00096708">
        <w:rPr>
          <w:b/>
        </w:rPr>
        <w:tab/>
      </w:r>
    </w:p>
    <w:p w:rsidR="00D43B3C" w:rsidRDefault="00D43B3C" w:rsidP="00D43B3C">
      <w:pPr>
        <w:spacing w:after="0"/>
      </w:pPr>
      <w:r w:rsidRPr="00096708">
        <w:t>Registration is NOT considered automa</w:t>
      </w:r>
      <w:r w:rsidR="00381B62">
        <w:t>tic enrollment. A</w:t>
      </w:r>
      <w:r w:rsidRPr="00096708">
        <w:t xml:space="preserve">n adequate </w:t>
      </w:r>
      <w:r w:rsidR="00381B62">
        <w:t xml:space="preserve">number of parent volunteers </w:t>
      </w:r>
      <w:proofErr w:type="gramStart"/>
      <w:r w:rsidR="00381B62">
        <w:t>is</w:t>
      </w:r>
      <w:proofErr w:type="gramEnd"/>
      <w:r w:rsidR="00381B62">
        <w:t xml:space="preserve"> </w:t>
      </w:r>
      <w:r w:rsidR="00D87D73">
        <w:t xml:space="preserve">necessary </w:t>
      </w:r>
      <w:r w:rsidR="00D87D73" w:rsidRPr="00096708">
        <w:t>to</w:t>
      </w:r>
      <w:r w:rsidRPr="00096708">
        <w:t xml:space="preserve"> conduct club</w:t>
      </w:r>
      <w:r w:rsidR="00381B62">
        <w:t>s and</w:t>
      </w:r>
      <w:r w:rsidRPr="00096708">
        <w:t xml:space="preserve"> workshop</w:t>
      </w:r>
      <w:r w:rsidR="00381B62">
        <w:t>s</w:t>
      </w:r>
      <w:r w:rsidRPr="00096708">
        <w:t>. Registration will be processed on a first-come, first-served basis. Parents will only be notified by e-mail</w:t>
      </w:r>
      <w:r w:rsidR="00D87D73">
        <w:t xml:space="preserve"> if their child is enrolled.</w:t>
      </w:r>
      <w:r w:rsidRPr="00096708">
        <w:tab/>
      </w:r>
    </w:p>
    <w:p w:rsidR="00D43B3C" w:rsidRPr="00096708" w:rsidRDefault="00D43B3C" w:rsidP="00D43B3C">
      <w:pPr>
        <w:spacing w:after="0" w:line="240" w:lineRule="auto"/>
        <w:rPr>
          <w:b/>
        </w:rPr>
      </w:pPr>
      <w:r w:rsidRPr="00096708">
        <w:rPr>
          <w:b/>
        </w:rPr>
        <w:t>REGISTER ONLINE!</w:t>
      </w:r>
      <w:r>
        <w:rPr>
          <w:b/>
        </w:rPr>
        <w:tab/>
      </w:r>
      <w:r w:rsidRPr="00096708">
        <w:rPr>
          <w:b/>
        </w:rPr>
        <w:tab/>
      </w:r>
    </w:p>
    <w:p w:rsidR="00D43B3C" w:rsidRDefault="00D43B3C" w:rsidP="00D43B3C">
      <w:pPr>
        <w:spacing w:after="0"/>
        <w:rPr>
          <w:rFonts w:ascii="Calibri" w:hAnsi="Calibri" w:cs="Calibri"/>
          <w:color w:val="0563C1"/>
          <w:u w:val="single"/>
        </w:rPr>
      </w:pPr>
      <w:r>
        <w:t>The registration link will go live</w:t>
      </w:r>
      <w:r>
        <w:tab/>
        <w:t xml:space="preserve">on the PTA website </w:t>
      </w:r>
      <w:r>
        <w:rPr>
          <w:rFonts w:ascii="Calibri" w:hAnsi="Calibri" w:cs="Calibri"/>
          <w:color w:val="0563C1"/>
          <w:u w:val="single"/>
        </w:rPr>
        <w:t>Brickell Academy PTA Elementary ASC</w:t>
      </w:r>
    </w:p>
    <w:p w:rsidR="00D43B3C" w:rsidRDefault="00D43B3C" w:rsidP="00D43B3C">
      <w:pPr>
        <w:spacing w:after="0"/>
      </w:pPr>
      <w:r>
        <w:t>Wednesday December 18th @ 8pm and will remain live through 8pm Friday December 20th</w:t>
      </w:r>
      <w:r>
        <w:tab/>
      </w:r>
    </w:p>
    <w:p w:rsidR="00D43B3C" w:rsidRPr="00031492" w:rsidRDefault="00D43B3C" w:rsidP="00D43B3C">
      <w:pPr>
        <w:spacing w:after="0" w:line="240" w:lineRule="auto"/>
        <w:rPr>
          <w:b/>
        </w:rPr>
      </w:pPr>
      <w:r w:rsidRPr="00031492">
        <w:rPr>
          <w:b/>
        </w:rPr>
        <w:t>How many clubs can my child participate in?</w:t>
      </w:r>
      <w:r w:rsidRPr="00031492">
        <w:rPr>
          <w:b/>
        </w:rPr>
        <w:tab/>
      </w:r>
      <w:r w:rsidRPr="00031492">
        <w:rPr>
          <w:b/>
        </w:rPr>
        <w:tab/>
      </w:r>
      <w:r w:rsidRPr="00031492">
        <w:rPr>
          <w:b/>
        </w:rPr>
        <w:tab/>
      </w:r>
    </w:p>
    <w:p w:rsidR="00381B62" w:rsidRDefault="00D43B3C" w:rsidP="00D43B3C">
      <w:pPr>
        <w:spacing w:after="0"/>
      </w:pPr>
      <w:r w:rsidRPr="00031492">
        <w:t>Parents are allowed to select up</w:t>
      </w:r>
      <w:r w:rsidR="00D87D73">
        <w:t xml:space="preserve"> to 3 clubs</w:t>
      </w:r>
      <w:r w:rsidRPr="00031492">
        <w:t xml:space="preserve">.  </w:t>
      </w:r>
      <w:r w:rsidR="00381B62">
        <w:t>D</w:t>
      </w:r>
      <w:r w:rsidRPr="00031492">
        <w:t>ue to space limitations</w:t>
      </w:r>
      <w:r w:rsidR="00381B62">
        <w:t>, club choices may</w:t>
      </w:r>
      <w:r w:rsidRPr="00031492">
        <w:t xml:space="preserve"> close</w:t>
      </w:r>
      <w:r w:rsidR="00381B62">
        <w:t xml:space="preserve"> during registration. The ASC Coordinator cannot guarantee participation in </w:t>
      </w:r>
      <w:r w:rsidRPr="00031492">
        <w:t>club</w:t>
      </w:r>
      <w:r w:rsidR="00381B62">
        <w:t>s</w:t>
      </w:r>
      <w:r w:rsidRPr="00031492">
        <w:t xml:space="preserve"> but will try to fulfill your request</w:t>
      </w:r>
      <w:r w:rsidR="00381B62">
        <w:t>.</w:t>
      </w:r>
      <w:r w:rsidRPr="00031492">
        <w:t xml:space="preserve"> </w:t>
      </w:r>
    </w:p>
    <w:p w:rsidR="00D43B3C" w:rsidRDefault="00D43B3C" w:rsidP="00D43B3C">
      <w:pPr>
        <w:spacing w:after="0"/>
      </w:pPr>
      <w:r w:rsidRPr="00031492">
        <w:rPr>
          <w:b/>
        </w:rPr>
        <w:t>How are spots in clubs assigned?</w:t>
      </w:r>
      <w:r w:rsidRPr="00031492">
        <w:t xml:space="preserve"> </w:t>
      </w:r>
    </w:p>
    <w:p w:rsidR="00381B62" w:rsidRDefault="00D43B3C" w:rsidP="00D43B3C">
      <w:pPr>
        <w:spacing w:after="0"/>
      </w:pPr>
      <w:r w:rsidRPr="00031492">
        <w:t xml:space="preserve">Fall 2019 Clubs will be assigned based on first-come, first-served. </w:t>
      </w:r>
      <w:r w:rsidR="00381B62">
        <w:t xml:space="preserve"> Spaces will fill up quickly. </w:t>
      </w:r>
    </w:p>
    <w:p w:rsidR="00D43B3C" w:rsidRDefault="00381B62" w:rsidP="00D43B3C">
      <w:pPr>
        <w:spacing w:after="0"/>
        <w:rPr>
          <w:b/>
        </w:rPr>
      </w:pPr>
      <w:r>
        <w:rPr>
          <w:b/>
        </w:rPr>
        <w:t>Parent Volunteers</w:t>
      </w:r>
      <w:r w:rsidR="00D43B3C" w:rsidRPr="00031492">
        <w:rPr>
          <w:b/>
        </w:rPr>
        <w:tab/>
      </w:r>
      <w:r w:rsidR="00D43B3C" w:rsidRPr="00031492">
        <w:rPr>
          <w:b/>
        </w:rPr>
        <w:tab/>
      </w:r>
    </w:p>
    <w:p w:rsidR="00D87D73" w:rsidRPr="00031492" w:rsidRDefault="00D43B3C" w:rsidP="00D87D73">
      <w:pPr>
        <w:spacing w:after="0" w:line="240" w:lineRule="auto"/>
      </w:pPr>
      <w:r w:rsidRPr="00031492">
        <w:t>Children of club leaders and parent volunteers are automatically assigned a spot in the club. If you wish to volunteer, check the box indicating your commitment</w:t>
      </w:r>
      <w:r w:rsidR="00381B62">
        <w:t xml:space="preserve">. Rescinding volunteerism </w:t>
      </w:r>
      <w:r w:rsidRPr="00031492">
        <w:t>will result in disen</w:t>
      </w:r>
      <w:r w:rsidR="00381B62">
        <w:t>rollment of your child from club.</w:t>
      </w:r>
      <w:r w:rsidRPr="00031492">
        <w:t xml:space="preserve"> </w:t>
      </w:r>
      <w:r w:rsidR="00381B62" w:rsidRPr="00031492">
        <w:t>The</w:t>
      </w:r>
      <w:r w:rsidRPr="00031492">
        <w:t xml:space="preserve"> open space will be offered to the next student on the wait list up until the start of the season.</w:t>
      </w:r>
      <w:r w:rsidR="00D87D73">
        <w:t xml:space="preserve"> Parent </w:t>
      </w:r>
      <w:r w:rsidR="00D87D73" w:rsidRPr="00031492">
        <w:tab/>
      </w:r>
      <w:r w:rsidR="00D87D73" w:rsidRPr="00031492">
        <w:tab/>
      </w:r>
    </w:p>
    <w:p w:rsidR="00D87D73" w:rsidRDefault="00D87D73" w:rsidP="00D87D73">
      <w:pPr>
        <w:spacing w:after="0" w:line="240" w:lineRule="auto"/>
      </w:pPr>
      <w:r>
        <w:t>Volunteers must attend every meeting. Failure to meet your commitment will result in the inability of your child to participate in future clubs.</w:t>
      </w:r>
      <w:r>
        <w:tab/>
      </w:r>
    </w:p>
    <w:p w:rsidR="00D87D73" w:rsidRDefault="00D87D73" w:rsidP="00D87D73">
      <w:pPr>
        <w:spacing w:after="0" w:line="240" w:lineRule="auto"/>
        <w:rPr>
          <w:b/>
        </w:rPr>
      </w:pPr>
      <w:r w:rsidRPr="00D87D73">
        <w:rPr>
          <w:b/>
        </w:rPr>
        <w:t>Enrollment Confirmation</w:t>
      </w:r>
    </w:p>
    <w:p w:rsidR="00D87D73" w:rsidRPr="00031492" w:rsidRDefault="00D87D73" w:rsidP="00D87D73">
      <w:pPr>
        <w:spacing w:after="0" w:line="240" w:lineRule="auto"/>
      </w:pPr>
      <w:r>
        <w:t>If you do not receive an e-mail, then your child was not enrolled. If you do receive an email, be sure to complete the attached confirmation form. If the form is not completed by the indicated deadline, your child’s spot will be given to the next child on the waitlist.</w:t>
      </w:r>
    </w:p>
    <w:p w:rsidR="00D43B3C" w:rsidRPr="003565F4" w:rsidRDefault="00D43B3C" w:rsidP="00D43B3C">
      <w:pPr>
        <w:spacing w:after="0"/>
        <w:rPr>
          <w:b/>
        </w:rPr>
      </w:pPr>
      <w:r w:rsidRPr="003565F4">
        <w:rPr>
          <w:b/>
        </w:rPr>
        <w:t xml:space="preserve">Incident               Consequence </w:t>
      </w:r>
    </w:p>
    <w:p w:rsidR="00D43B3C" w:rsidRPr="003565F4" w:rsidRDefault="00D43B3C" w:rsidP="00D43B3C">
      <w:pPr>
        <w:spacing w:after="0"/>
      </w:pPr>
      <w:r w:rsidRPr="003565F4">
        <w:t>1st late pick-up</w:t>
      </w:r>
      <w:r w:rsidRPr="003565F4">
        <w:tab/>
        <w:t xml:space="preserve">  Warning </w:t>
      </w:r>
    </w:p>
    <w:p w:rsidR="00D43B3C" w:rsidRPr="003565F4" w:rsidRDefault="00D43B3C" w:rsidP="00D43B3C">
      <w:pPr>
        <w:spacing w:after="0"/>
      </w:pPr>
      <w:r w:rsidRPr="003565F4">
        <w:t>2nd late pick-up</w:t>
      </w:r>
      <w:r w:rsidRPr="003565F4">
        <w:tab/>
        <w:t xml:space="preserve">  Removal from club </w:t>
      </w:r>
    </w:p>
    <w:p w:rsidR="00D43B3C" w:rsidRPr="003565F4" w:rsidRDefault="00D43B3C" w:rsidP="00D43B3C">
      <w:pPr>
        <w:spacing w:after="0"/>
      </w:pPr>
      <w:r w:rsidRPr="003565F4">
        <w:t>Two no-shows</w:t>
      </w:r>
      <w:r w:rsidRPr="003565F4">
        <w:tab/>
        <w:t xml:space="preserve">  Removal from club </w:t>
      </w:r>
    </w:p>
    <w:p w:rsidR="00D43B3C" w:rsidRPr="00D87D73" w:rsidRDefault="00381B62" w:rsidP="00D43B3C">
      <w:pPr>
        <w:spacing w:after="0"/>
        <w:rPr>
          <w:u w:val="single"/>
        </w:rPr>
      </w:pPr>
      <w:r>
        <w:rPr>
          <w:b/>
        </w:rPr>
        <w:t xml:space="preserve">How </w:t>
      </w:r>
      <w:r w:rsidR="00D43B3C" w:rsidRPr="003565F4">
        <w:rPr>
          <w:b/>
        </w:rPr>
        <w:t>are parents notified of club cancellations?</w:t>
      </w:r>
      <w:r w:rsidR="00D43B3C" w:rsidRPr="003565F4">
        <w:t xml:space="preserve"> </w:t>
      </w:r>
      <w:r w:rsidR="00D43B3C" w:rsidRPr="003565F4">
        <w:br/>
        <w:t>Club leaders are required to provide 48-hour</w:t>
      </w:r>
      <w:r>
        <w:t xml:space="preserve"> cancelation</w:t>
      </w:r>
      <w:r w:rsidR="00D43B3C" w:rsidRPr="003565F4">
        <w:t xml:space="preserve"> notice to the ASC Coordinators.  Every effort will be made </w:t>
      </w:r>
      <w:r>
        <w:t>to contact parents via pho</w:t>
      </w:r>
      <w:r w:rsidR="00D43B3C" w:rsidRPr="003565F4">
        <w:t xml:space="preserve">ne call, text and e-mail.  </w:t>
      </w:r>
      <w:r w:rsidR="00D43B3C" w:rsidRPr="003565F4">
        <w:tab/>
        <w:t>Ad</w:t>
      </w:r>
      <w:r>
        <w:t>ditionally, the ASC Coordinator</w:t>
      </w:r>
      <w:r w:rsidR="00D43B3C" w:rsidRPr="003565F4">
        <w:t xml:space="preserve"> will post the club cancellation on the PTA website</w:t>
      </w:r>
      <w:r w:rsidR="00D87D73">
        <w:t>.</w:t>
      </w:r>
      <w:r w:rsidR="00D87D73">
        <w:rPr>
          <w:u w:val="single"/>
        </w:rPr>
        <w:t xml:space="preserve"> </w:t>
      </w:r>
      <w:r w:rsidR="00D43B3C" w:rsidRPr="003565F4">
        <w:t>Announcements will</w:t>
      </w:r>
      <w:r w:rsidR="00D87D73">
        <w:t xml:space="preserve"> also</w:t>
      </w:r>
      <w:r w:rsidR="00D43B3C" w:rsidRPr="003565F4">
        <w:t xml:space="preserve"> be communicated through the school's daily e-mail and PTA social media posts.</w:t>
      </w:r>
    </w:p>
    <w:p w:rsidR="00D43B3C" w:rsidRPr="003565F4" w:rsidRDefault="00D43B3C" w:rsidP="00D43B3C">
      <w:pPr>
        <w:spacing w:after="0"/>
        <w:rPr>
          <w:u w:val="single"/>
        </w:rPr>
      </w:pPr>
      <w:r w:rsidRPr="003565F4">
        <w:rPr>
          <w:b/>
        </w:rPr>
        <w:t>Where can I find the current season's club meeting dates?</w:t>
      </w:r>
      <w:r w:rsidRPr="003565F4">
        <w:rPr>
          <w:b/>
        </w:rPr>
        <w:tab/>
      </w:r>
      <w:r>
        <w:rPr>
          <w:b/>
        </w:rPr>
        <w:br/>
      </w:r>
      <w:r w:rsidRPr="003565F4">
        <w:t>This information is located under</w:t>
      </w:r>
      <w:r w:rsidR="00C36826">
        <w:t xml:space="preserve"> Quick Links on the PTA website.</w:t>
      </w:r>
    </w:p>
    <w:p w:rsidR="00D43B3C" w:rsidRPr="00096708" w:rsidRDefault="00D43B3C" w:rsidP="00D87D73">
      <w:pPr>
        <w:spacing w:after="0"/>
      </w:pPr>
      <w:r w:rsidRPr="003565F4">
        <w:rPr>
          <w:b/>
        </w:rPr>
        <w:t>Who can I contact for more information?</w:t>
      </w:r>
      <w:r>
        <w:rPr>
          <w:b/>
        </w:rPr>
        <w:br/>
      </w:r>
      <w:r w:rsidRPr="003565F4">
        <w:t>Marcyana White at</w:t>
      </w:r>
      <w:r>
        <w:t xml:space="preserve"> </w:t>
      </w:r>
      <w:hyperlink r:id="rId5" w:history="1">
        <w:r w:rsidRPr="003565F4">
          <w:rPr>
            <w:rStyle w:val="Hyperlink"/>
          </w:rPr>
          <w:t>brickellacademyasc@gmail.com</w:t>
        </w:r>
      </w:hyperlink>
      <w:r w:rsidRPr="003565F4">
        <w:t xml:space="preserve">  </w:t>
      </w:r>
      <w:r>
        <w:tab/>
      </w:r>
      <w:r>
        <w:tab/>
      </w:r>
      <w:r>
        <w:tab/>
      </w:r>
    </w:p>
    <w:p w:rsidR="00D87D73" w:rsidRPr="00D87D73" w:rsidRDefault="00D87D73" w:rsidP="00D87D73">
      <w:pPr>
        <w:spacing w:after="0" w:line="240" w:lineRule="auto"/>
        <w:rPr>
          <w:b/>
        </w:rPr>
      </w:pPr>
      <w:proofErr w:type="spellStart"/>
      <w:r w:rsidRPr="00D87D73">
        <w:rPr>
          <w:b/>
        </w:rPr>
        <w:t>Enrollmet</w:t>
      </w:r>
      <w:proofErr w:type="spellEnd"/>
      <w:r w:rsidRPr="00D87D73">
        <w:rPr>
          <w:b/>
        </w:rPr>
        <w:t xml:space="preserve"> Confirmation</w:t>
      </w:r>
    </w:p>
    <w:p w:rsidR="00D43B3C" w:rsidRDefault="00D43B3C" w:rsidP="00D43B3C">
      <w:pPr>
        <w:spacing w:after="0" w:line="240" w:lineRule="auto"/>
      </w:pPr>
      <w:proofErr w:type="gramStart"/>
      <w:r>
        <w:t>please</w:t>
      </w:r>
      <w:proofErr w:type="gramEnd"/>
      <w:r>
        <w:t xml:space="preserve"> ensure the following e-mail addresses are added to your list of contacts:</w:t>
      </w:r>
      <w:r>
        <w:tab/>
      </w:r>
    </w:p>
    <w:p w:rsidR="00D43B3C" w:rsidRDefault="00D91543" w:rsidP="00D43B3C">
      <w:pPr>
        <w:spacing w:after="0"/>
      </w:pPr>
      <w:hyperlink r:id="rId6" w:history="1">
        <w:r w:rsidR="00D43B3C" w:rsidRPr="00FE7AD5">
          <w:rPr>
            <w:rStyle w:val="Hyperlink"/>
          </w:rPr>
          <w:t>brickellacademyasc@gmail.com</w:t>
        </w:r>
      </w:hyperlink>
      <w:r w:rsidR="00D43B3C">
        <w:t xml:space="preserve"> </w:t>
      </w:r>
      <w:hyperlink r:id="rId7" w:history="1">
        <w:r w:rsidR="00D43B3C" w:rsidRPr="00FE7AD5">
          <w:rPr>
            <w:rStyle w:val="Hyperlink"/>
          </w:rPr>
          <w:t>brickellacademypvc@gmail.com</w:t>
        </w:r>
      </w:hyperlink>
      <w:r w:rsidR="00D43B3C">
        <w:t xml:space="preserve"> </w:t>
      </w:r>
      <w:r w:rsidR="00D43B3C">
        <w:br/>
      </w:r>
      <w:r w:rsidR="00D43B3C" w:rsidRPr="0003317D">
        <w:rPr>
          <w:b/>
        </w:rPr>
        <w:br/>
      </w:r>
      <w:r w:rsidR="00D43B3C">
        <w:t xml:space="preserve"> </w:t>
      </w:r>
      <w:proofErr w:type="spellStart"/>
      <w:r w:rsidR="00D43B3C">
        <w:t>KidzQuest</w:t>
      </w:r>
      <w:proofErr w:type="spellEnd"/>
      <w:r w:rsidR="00D43B3C">
        <w:t xml:space="preserve"> students are eligible to participate and are escorted to the program after meetings.</w:t>
      </w:r>
      <w:r w:rsidR="00C36826">
        <w:t xml:space="preserve"> T</w:t>
      </w:r>
      <w:r w:rsidR="00D43B3C">
        <w:t>he PTA offer</w:t>
      </w:r>
      <w:r w:rsidR="00C36826">
        <w:t>s confidential financial assistance for clubs with fees (</w:t>
      </w:r>
      <w:r w:rsidR="00D43B3C">
        <w:t>contact the guidance department</w:t>
      </w:r>
      <w:r w:rsidR="00C36826">
        <w:t>)</w:t>
      </w:r>
      <w:r w:rsidR="00D43B3C">
        <w:t xml:space="preserve">. </w:t>
      </w:r>
      <w:r w:rsidR="00D43B3C" w:rsidRPr="004A285C">
        <w:rPr>
          <w:b/>
          <w:i/>
        </w:rPr>
        <w:t>Please respect the registration and enrollment process. PTA elementary after school clubs are tremendously popular and sp</w:t>
      </w:r>
      <w:r w:rsidR="00C36826">
        <w:rPr>
          <w:b/>
          <w:i/>
        </w:rPr>
        <w:t xml:space="preserve">ace is limited. ASC is a </w:t>
      </w:r>
      <w:r w:rsidR="00D43B3C" w:rsidRPr="004A285C">
        <w:rPr>
          <w:b/>
          <w:i/>
        </w:rPr>
        <w:t xml:space="preserve">volunteer </w:t>
      </w:r>
      <w:r w:rsidR="00C36826">
        <w:rPr>
          <w:b/>
          <w:i/>
        </w:rPr>
        <w:t xml:space="preserve">based program. </w:t>
      </w:r>
      <w:r w:rsidR="00C36826" w:rsidRPr="004A285C">
        <w:rPr>
          <w:b/>
          <w:i/>
        </w:rPr>
        <w:t>Parents</w:t>
      </w:r>
      <w:r w:rsidR="00C36826">
        <w:rPr>
          <w:b/>
          <w:i/>
        </w:rPr>
        <w:t xml:space="preserve"> give their personal time and work</w:t>
      </w:r>
      <w:r w:rsidR="00D43B3C" w:rsidRPr="004A285C">
        <w:rPr>
          <w:b/>
          <w:i/>
        </w:rPr>
        <w:t xml:space="preserve"> diligently to</w:t>
      </w:r>
      <w:r w:rsidR="00C36826">
        <w:rPr>
          <w:b/>
          <w:i/>
        </w:rPr>
        <w:t xml:space="preserve"> make it possible</w:t>
      </w:r>
      <w:r w:rsidR="00D43B3C" w:rsidRPr="004A285C">
        <w:rPr>
          <w:b/>
          <w:i/>
        </w:rPr>
        <w:t>.</w:t>
      </w:r>
      <w:r w:rsidR="00D43B3C" w:rsidRPr="004A285C">
        <w:rPr>
          <w:b/>
          <w:i/>
        </w:rPr>
        <w:tab/>
      </w:r>
      <w:r w:rsidR="00D43B3C" w:rsidRPr="004A285C">
        <w:rPr>
          <w:b/>
          <w:i/>
        </w:rPr>
        <w:tab/>
      </w:r>
    </w:p>
    <w:p w:rsidR="00C07FED" w:rsidRDefault="00096708">
      <w:r>
        <w:t xml:space="preserve"> </w:t>
      </w:r>
      <w:bookmarkStart w:id="0" w:name="_GoBack"/>
      <w:bookmarkEnd w:id="0"/>
    </w:p>
    <w:sectPr w:rsidR="00C07FED" w:rsidSect="00D43B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894"/>
    <w:rsid w:val="00031492"/>
    <w:rsid w:val="0003317D"/>
    <w:rsid w:val="00096708"/>
    <w:rsid w:val="003565F4"/>
    <w:rsid w:val="00381B62"/>
    <w:rsid w:val="006D68D1"/>
    <w:rsid w:val="006E2482"/>
    <w:rsid w:val="007A0894"/>
    <w:rsid w:val="008474BC"/>
    <w:rsid w:val="008608CA"/>
    <w:rsid w:val="00BC4AE4"/>
    <w:rsid w:val="00C36826"/>
    <w:rsid w:val="00D43B3C"/>
    <w:rsid w:val="00D87D73"/>
    <w:rsid w:val="00D9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894"/>
    <w:rPr>
      <w:color w:val="0563C1" w:themeColor="hyperlink"/>
      <w:u w:val="single"/>
    </w:rPr>
  </w:style>
  <w:style w:type="paragraph" w:styleId="BalloonText">
    <w:name w:val="Balloon Text"/>
    <w:basedOn w:val="Normal"/>
    <w:link w:val="BalloonTextChar"/>
    <w:uiPriority w:val="99"/>
    <w:semiHidden/>
    <w:unhideWhenUsed/>
    <w:rsid w:val="0038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708086">
      <w:bodyDiv w:val="1"/>
      <w:marLeft w:val="0"/>
      <w:marRight w:val="0"/>
      <w:marTop w:val="0"/>
      <w:marBottom w:val="0"/>
      <w:divBdr>
        <w:top w:val="none" w:sz="0" w:space="0" w:color="auto"/>
        <w:left w:val="none" w:sz="0" w:space="0" w:color="auto"/>
        <w:bottom w:val="none" w:sz="0" w:space="0" w:color="auto"/>
        <w:right w:val="none" w:sz="0" w:space="0" w:color="auto"/>
      </w:divBdr>
    </w:div>
    <w:div w:id="1710454406">
      <w:bodyDiv w:val="1"/>
      <w:marLeft w:val="0"/>
      <w:marRight w:val="0"/>
      <w:marTop w:val="0"/>
      <w:marBottom w:val="0"/>
      <w:divBdr>
        <w:top w:val="none" w:sz="0" w:space="0" w:color="auto"/>
        <w:left w:val="none" w:sz="0" w:space="0" w:color="auto"/>
        <w:bottom w:val="none" w:sz="0" w:space="0" w:color="auto"/>
        <w:right w:val="none" w:sz="0" w:space="0" w:color="auto"/>
      </w:divBdr>
    </w:div>
    <w:div w:id="21149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ckellacademypv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ckellacademyasc@gmail.com" TargetMode="External"/><Relationship Id="rId5" Type="http://schemas.openxmlformats.org/officeDocument/2006/relationships/hyperlink" Target="mailto:brickellacademyasc@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 Hudson</dc:creator>
  <cp:lastModifiedBy>Marcyana</cp:lastModifiedBy>
  <cp:revision>2</cp:revision>
  <dcterms:created xsi:type="dcterms:W3CDTF">2019-12-10T18:00:00Z</dcterms:created>
  <dcterms:modified xsi:type="dcterms:W3CDTF">2019-12-10T18:00:00Z</dcterms:modified>
</cp:coreProperties>
</file>